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490" w:rsidRDefault="00726E29">
      <w:pPr>
        <w:rPr>
          <w:sz w:val="36"/>
          <w:szCs w:val="36"/>
        </w:rPr>
      </w:pPr>
      <w:r>
        <w:rPr>
          <w:sz w:val="36"/>
          <w:szCs w:val="36"/>
        </w:rPr>
        <w:t xml:space="preserve">                    </w:t>
      </w:r>
      <w:r w:rsidRPr="00726E29">
        <w:rPr>
          <w:b/>
          <w:sz w:val="36"/>
          <w:szCs w:val="36"/>
          <w:u w:val="single"/>
        </w:rPr>
        <w:t>Definition of physical handicapped</w:t>
      </w:r>
    </w:p>
    <w:p w:rsidR="00726E29" w:rsidRDefault="00726E29">
      <w:pPr>
        <w:rPr>
          <w:sz w:val="36"/>
          <w:szCs w:val="36"/>
        </w:rPr>
      </w:pPr>
    </w:p>
    <w:p w:rsidR="00726E29" w:rsidRDefault="00D31B3F">
      <w:pPr>
        <w:rPr>
          <w:color w:val="000000"/>
          <w:sz w:val="27"/>
          <w:szCs w:val="27"/>
          <w:shd w:val="clear" w:color="auto" w:fill="FFFFFF"/>
        </w:rPr>
      </w:pPr>
      <w:r>
        <w:rPr>
          <w:color w:val="000000"/>
          <w:sz w:val="27"/>
          <w:szCs w:val="27"/>
          <w:shd w:val="clear" w:color="auto" w:fill="FFFFFF"/>
        </w:rPr>
        <w:t xml:space="preserve">A physically handicapped person is defined as a person who has a disability of </w:t>
      </w:r>
      <w:proofErr w:type="spellStart"/>
      <w:r>
        <w:rPr>
          <w:color w:val="000000"/>
          <w:sz w:val="27"/>
          <w:szCs w:val="27"/>
          <w:shd w:val="clear" w:color="auto" w:fill="FFFFFF"/>
        </w:rPr>
        <w:t>locomotor</w:t>
      </w:r>
      <w:proofErr w:type="spellEnd"/>
      <w:r>
        <w:rPr>
          <w:color w:val="000000"/>
          <w:sz w:val="27"/>
          <w:szCs w:val="27"/>
          <w:shd w:val="clear" w:color="auto" w:fill="FFFFFF"/>
        </w:rPr>
        <w:t xml:space="preserve"> and neurological origin which constitutes a disadvantage or restriction in one or more aspects of daily living activities, including work</w:t>
      </w:r>
      <w:r>
        <w:rPr>
          <w:color w:val="000000"/>
          <w:sz w:val="27"/>
          <w:szCs w:val="27"/>
          <w:shd w:val="clear" w:color="auto" w:fill="FFFFFF"/>
        </w:rPr>
        <w:t>.</w:t>
      </w:r>
    </w:p>
    <w:p w:rsidR="00D31B3F" w:rsidRDefault="00D31B3F">
      <w:pPr>
        <w:rPr>
          <w:color w:val="000000"/>
          <w:sz w:val="27"/>
          <w:szCs w:val="27"/>
          <w:shd w:val="clear" w:color="auto" w:fill="FFFFFF"/>
        </w:rPr>
      </w:pPr>
    </w:p>
    <w:p w:rsidR="00D31B3F" w:rsidRDefault="00D31B3F">
      <w:pPr>
        <w:rPr>
          <w:rStyle w:val="Emphasis"/>
          <w:rFonts w:ascii="Arial" w:hAnsi="Arial" w:cs="Arial"/>
          <w:color w:val="222222"/>
        </w:rPr>
      </w:pPr>
      <w:r>
        <w:rPr>
          <w:rFonts w:ascii="Arial" w:hAnsi="Arial" w:cs="Arial"/>
          <w:color w:val="222222"/>
        </w:rPr>
        <w:t>The definition of </w:t>
      </w:r>
      <w:r>
        <w:rPr>
          <w:rStyle w:val="txtresaltar"/>
          <w:rFonts w:ascii="Arial" w:hAnsi="Arial" w:cs="Arial"/>
          <w:color w:val="0085B8"/>
        </w:rPr>
        <w:t>physical handicap</w:t>
      </w:r>
      <w:r>
        <w:rPr>
          <w:rFonts w:ascii="Arial" w:hAnsi="Arial" w:cs="Arial"/>
          <w:color w:val="222222"/>
        </w:rPr>
        <w:t> in the </w:t>
      </w:r>
      <w:r>
        <w:rPr>
          <w:rStyle w:val="Strong"/>
          <w:rFonts w:ascii="Arial" w:hAnsi="Arial" w:cs="Arial"/>
          <w:color w:val="222222"/>
        </w:rPr>
        <w:t>dictionary</w:t>
      </w:r>
      <w:r>
        <w:rPr>
          <w:rFonts w:ascii="Arial" w:hAnsi="Arial" w:cs="Arial"/>
          <w:color w:val="222222"/>
        </w:rPr>
        <w:t> is </w:t>
      </w:r>
      <w:r>
        <w:rPr>
          <w:rStyle w:val="Emphasis"/>
          <w:rFonts w:ascii="Arial" w:hAnsi="Arial" w:cs="Arial"/>
          <w:color w:val="222222"/>
        </w:rPr>
        <w:t>loss of or failure to develop a specific bodily function or functions, whether of movement, sensation, coordination, or speech, but excluding mental impairments or disabilities.</w:t>
      </w:r>
    </w:p>
    <w:p w:rsidR="00D31B3F" w:rsidRPr="00D31B3F" w:rsidRDefault="00D31B3F" w:rsidP="00D31B3F">
      <w:pPr>
        <w:numPr>
          <w:ilvl w:val="0"/>
          <w:numId w:val="1"/>
        </w:numPr>
        <w:shd w:val="clear" w:color="auto" w:fill="FFFFFF"/>
        <w:spacing w:after="0" w:line="240" w:lineRule="auto"/>
        <w:ind w:left="0"/>
        <w:outlineLvl w:val="1"/>
        <w:rPr>
          <w:rFonts w:ascii="inherit" w:eastAsia="Times New Roman" w:hAnsi="inherit" w:cs="Arial"/>
          <w:color w:val="776F12"/>
          <w:sz w:val="38"/>
          <w:szCs w:val="38"/>
        </w:rPr>
      </w:pPr>
      <w:r w:rsidRPr="00D31B3F">
        <w:rPr>
          <w:rFonts w:ascii="inherit" w:eastAsia="Times New Roman" w:hAnsi="inherit" w:cs="Arial"/>
          <w:color w:val="776F12"/>
          <w:sz w:val="38"/>
          <w:szCs w:val="38"/>
        </w:rPr>
        <w:t>How Sport Is Beneficial to the Disabled</w:t>
      </w:r>
    </w:p>
    <w:p w:rsidR="00D31B3F" w:rsidRPr="00D31B3F" w:rsidRDefault="00D31B3F" w:rsidP="00D31B3F">
      <w:pPr>
        <w:shd w:val="clear" w:color="auto" w:fill="FFFFFF"/>
        <w:spacing w:after="0" w:line="360" w:lineRule="atLeast"/>
        <w:rPr>
          <w:rFonts w:ascii="Arial" w:eastAsia="Times New Roman" w:hAnsi="Arial" w:cs="Arial"/>
          <w:color w:val="626060"/>
          <w:sz w:val="24"/>
          <w:szCs w:val="24"/>
        </w:rPr>
      </w:pPr>
      <w:r w:rsidRPr="00D31B3F">
        <w:rPr>
          <w:rFonts w:ascii="Arial" w:eastAsia="Times New Roman" w:hAnsi="Arial" w:cs="Arial"/>
          <w:color w:val="626060"/>
          <w:sz w:val="24"/>
          <w:szCs w:val="24"/>
        </w:rPr>
        <w:t>Sport provides the opportunity for physical improvements such as stronger muscles, enhanced cardiovascular aerobic levels and improved motor skills.</w:t>
      </w:r>
    </w:p>
    <w:p w:rsidR="00D31B3F" w:rsidRPr="00D31B3F" w:rsidRDefault="00D31B3F" w:rsidP="00D31B3F">
      <w:pPr>
        <w:shd w:val="clear" w:color="auto" w:fill="FFFFFF"/>
        <w:spacing w:after="0" w:line="360" w:lineRule="atLeast"/>
        <w:rPr>
          <w:rFonts w:ascii="Arial" w:eastAsia="Times New Roman" w:hAnsi="Arial" w:cs="Arial"/>
          <w:color w:val="626060"/>
          <w:sz w:val="24"/>
          <w:szCs w:val="24"/>
        </w:rPr>
      </w:pPr>
      <w:r w:rsidRPr="00D31B3F">
        <w:rPr>
          <w:rFonts w:ascii="Arial" w:eastAsia="Times New Roman" w:hAnsi="Arial" w:cs="Arial"/>
          <w:color w:val="626060"/>
          <w:sz w:val="24"/>
          <w:szCs w:val="24"/>
        </w:rPr>
        <w:t xml:space="preserve">Sport also creates an environment that allows the disabled to develop crucial life skills. Participation in sport teaches about teamwork, cooperation, working towards objectives and handling defeats and disappointments. Team sports also enable the disabled to </w:t>
      </w:r>
      <w:proofErr w:type="gramStart"/>
      <w:r w:rsidRPr="00D31B3F">
        <w:rPr>
          <w:rFonts w:ascii="Arial" w:eastAsia="Times New Roman" w:hAnsi="Arial" w:cs="Arial"/>
          <w:color w:val="626060"/>
          <w:sz w:val="24"/>
          <w:szCs w:val="24"/>
        </w:rPr>
        <w:t>acquire</w:t>
      </w:r>
      <w:proofErr w:type="gramEnd"/>
      <w:r w:rsidRPr="00D31B3F">
        <w:rPr>
          <w:rFonts w:ascii="Arial" w:eastAsia="Times New Roman" w:hAnsi="Arial" w:cs="Arial"/>
          <w:color w:val="626060"/>
          <w:sz w:val="24"/>
          <w:szCs w:val="24"/>
        </w:rPr>
        <w:t xml:space="preserve"> and develop leadership and </w:t>
      </w:r>
      <w:proofErr w:type="spellStart"/>
      <w:r w:rsidRPr="00D31B3F">
        <w:rPr>
          <w:rFonts w:ascii="Arial" w:eastAsia="Times New Roman" w:hAnsi="Arial" w:cs="Arial"/>
          <w:color w:val="626060"/>
          <w:sz w:val="24"/>
          <w:szCs w:val="24"/>
        </w:rPr>
        <w:t>organisational</w:t>
      </w:r>
      <w:proofErr w:type="spellEnd"/>
      <w:r w:rsidRPr="00D31B3F">
        <w:rPr>
          <w:rFonts w:ascii="Arial" w:eastAsia="Times New Roman" w:hAnsi="Arial" w:cs="Arial"/>
          <w:color w:val="626060"/>
          <w:sz w:val="24"/>
          <w:szCs w:val="24"/>
        </w:rPr>
        <w:t xml:space="preserve"> skills.</w:t>
      </w:r>
    </w:p>
    <w:p w:rsidR="00D31B3F" w:rsidRPr="00D31B3F" w:rsidRDefault="00D31B3F" w:rsidP="00D31B3F">
      <w:pPr>
        <w:shd w:val="clear" w:color="auto" w:fill="FFFFFF"/>
        <w:spacing w:after="0" w:line="360" w:lineRule="atLeast"/>
        <w:rPr>
          <w:rFonts w:ascii="Arial" w:eastAsia="Times New Roman" w:hAnsi="Arial" w:cs="Arial"/>
          <w:color w:val="626060"/>
          <w:sz w:val="24"/>
          <w:szCs w:val="24"/>
        </w:rPr>
      </w:pPr>
      <w:r w:rsidRPr="00D31B3F">
        <w:rPr>
          <w:rFonts w:ascii="Arial" w:eastAsia="Times New Roman" w:hAnsi="Arial" w:cs="Arial"/>
          <w:color w:val="626060"/>
          <w:sz w:val="24"/>
          <w:szCs w:val="24"/>
        </w:rPr>
        <w:t>On the emotional and psychological levels, sport helps in developing stronger self-esteem and personal sense of worth, and alleviates depression and anxiety.</w:t>
      </w:r>
    </w:p>
    <w:p w:rsidR="00D31B3F" w:rsidRPr="00D31B3F" w:rsidRDefault="00D31B3F" w:rsidP="00D31B3F">
      <w:pPr>
        <w:shd w:val="clear" w:color="auto" w:fill="FFFFFF"/>
        <w:spacing w:after="0" w:line="360" w:lineRule="atLeast"/>
        <w:rPr>
          <w:rFonts w:ascii="Arial" w:eastAsia="Times New Roman" w:hAnsi="Arial" w:cs="Arial"/>
          <w:color w:val="626060"/>
          <w:sz w:val="24"/>
          <w:szCs w:val="24"/>
        </w:rPr>
      </w:pPr>
      <w:r w:rsidRPr="00D31B3F">
        <w:rPr>
          <w:rFonts w:ascii="Arial" w:eastAsia="Times New Roman" w:hAnsi="Arial" w:cs="Arial"/>
          <w:color w:val="626060"/>
          <w:sz w:val="24"/>
          <w:szCs w:val="24"/>
        </w:rPr>
        <w:t>Essentially, sport can enhance the lives of the disable and help them lead a more fulfilling and productive life.</w:t>
      </w:r>
    </w:p>
    <w:p w:rsidR="00D31B3F" w:rsidRPr="00D31B3F" w:rsidRDefault="00D31B3F" w:rsidP="00D31B3F">
      <w:pPr>
        <w:numPr>
          <w:ilvl w:val="0"/>
          <w:numId w:val="1"/>
        </w:numPr>
        <w:shd w:val="clear" w:color="auto" w:fill="FFFFFF"/>
        <w:spacing w:after="0" w:line="240" w:lineRule="auto"/>
        <w:ind w:left="0"/>
        <w:outlineLvl w:val="1"/>
        <w:rPr>
          <w:rFonts w:ascii="inherit" w:eastAsia="Times New Roman" w:hAnsi="inherit" w:cs="Arial"/>
          <w:color w:val="776F12"/>
          <w:sz w:val="38"/>
          <w:szCs w:val="38"/>
        </w:rPr>
      </w:pPr>
      <w:r w:rsidRPr="00D31B3F">
        <w:rPr>
          <w:rFonts w:ascii="inherit" w:eastAsia="Times New Roman" w:hAnsi="inherit" w:cs="Arial"/>
          <w:color w:val="776F12"/>
          <w:sz w:val="38"/>
          <w:szCs w:val="38"/>
        </w:rPr>
        <w:t>Suitable Sport for the Disabled</w:t>
      </w:r>
    </w:p>
    <w:p w:rsidR="00D31B3F" w:rsidRPr="00D31B3F" w:rsidRDefault="00D31B3F" w:rsidP="00D31B3F">
      <w:pPr>
        <w:shd w:val="clear" w:color="auto" w:fill="FFFFFF"/>
        <w:spacing w:after="0" w:line="360" w:lineRule="atLeast"/>
        <w:rPr>
          <w:rFonts w:ascii="Arial" w:eastAsia="Times New Roman" w:hAnsi="Arial" w:cs="Arial"/>
          <w:color w:val="626060"/>
          <w:sz w:val="24"/>
          <w:szCs w:val="24"/>
        </w:rPr>
      </w:pPr>
      <w:r w:rsidRPr="00D31B3F">
        <w:rPr>
          <w:rFonts w:ascii="Arial" w:eastAsia="Times New Roman" w:hAnsi="Arial" w:cs="Arial"/>
          <w:color w:val="626060"/>
          <w:sz w:val="24"/>
          <w:szCs w:val="24"/>
        </w:rPr>
        <w:t>Numerous modifications are available to allow the disabled to play a wide range of individual and team sports. However, entry cost and availability of equipment have realistically narrowed down the choices to the following seven types of sports:</w:t>
      </w:r>
    </w:p>
    <w:p w:rsidR="00D31B3F" w:rsidRPr="00D31B3F" w:rsidRDefault="00D31B3F" w:rsidP="00D31B3F">
      <w:pPr>
        <w:numPr>
          <w:ilvl w:val="1"/>
          <w:numId w:val="1"/>
        </w:numPr>
        <w:shd w:val="clear" w:color="auto" w:fill="FFFFFF"/>
        <w:spacing w:before="100" w:beforeAutospacing="1" w:after="100" w:afterAutospacing="1" w:line="240" w:lineRule="auto"/>
        <w:ind w:left="0"/>
        <w:rPr>
          <w:rFonts w:ascii="Arial" w:eastAsia="Times New Roman" w:hAnsi="Arial" w:cs="Arial"/>
          <w:color w:val="333333"/>
          <w:sz w:val="24"/>
          <w:szCs w:val="24"/>
        </w:rPr>
      </w:pPr>
      <w:r w:rsidRPr="00D31B3F">
        <w:rPr>
          <w:rFonts w:ascii="Arial" w:eastAsia="Times New Roman" w:hAnsi="Arial" w:cs="Arial"/>
          <w:color w:val="333333"/>
          <w:sz w:val="24"/>
          <w:szCs w:val="24"/>
        </w:rPr>
        <w:t>• Track and Field</w:t>
      </w:r>
    </w:p>
    <w:p w:rsidR="00D31B3F" w:rsidRPr="00D31B3F" w:rsidRDefault="00D31B3F" w:rsidP="00D31B3F">
      <w:pPr>
        <w:numPr>
          <w:ilvl w:val="1"/>
          <w:numId w:val="1"/>
        </w:numPr>
        <w:shd w:val="clear" w:color="auto" w:fill="FFFFFF"/>
        <w:spacing w:before="100" w:beforeAutospacing="1" w:after="100" w:afterAutospacing="1" w:line="240" w:lineRule="auto"/>
        <w:ind w:left="0"/>
        <w:rPr>
          <w:rFonts w:ascii="Arial" w:eastAsia="Times New Roman" w:hAnsi="Arial" w:cs="Arial"/>
          <w:color w:val="333333"/>
          <w:sz w:val="24"/>
          <w:szCs w:val="24"/>
        </w:rPr>
      </w:pPr>
      <w:r w:rsidRPr="00D31B3F">
        <w:rPr>
          <w:rFonts w:ascii="Arial" w:eastAsia="Times New Roman" w:hAnsi="Arial" w:cs="Arial"/>
          <w:color w:val="333333"/>
          <w:sz w:val="24"/>
          <w:szCs w:val="24"/>
        </w:rPr>
        <w:t>• Basketball</w:t>
      </w:r>
    </w:p>
    <w:p w:rsidR="00D31B3F" w:rsidRPr="00D31B3F" w:rsidRDefault="00D31B3F" w:rsidP="00C018A9">
      <w:pPr>
        <w:numPr>
          <w:ilvl w:val="1"/>
          <w:numId w:val="1"/>
        </w:numPr>
        <w:shd w:val="clear" w:color="auto" w:fill="FFFFFF"/>
        <w:spacing w:before="100" w:beforeAutospacing="1" w:after="100" w:afterAutospacing="1" w:line="240" w:lineRule="auto"/>
        <w:ind w:left="0"/>
        <w:rPr>
          <w:rFonts w:ascii="Arial" w:eastAsia="Times New Roman" w:hAnsi="Arial" w:cs="Arial"/>
          <w:color w:val="333333"/>
          <w:sz w:val="24"/>
          <w:szCs w:val="24"/>
        </w:rPr>
      </w:pPr>
      <w:r w:rsidRPr="00D31B3F">
        <w:rPr>
          <w:rFonts w:ascii="Arial" w:eastAsia="Times New Roman" w:hAnsi="Arial" w:cs="Arial"/>
          <w:color w:val="333333"/>
          <w:sz w:val="24"/>
          <w:szCs w:val="24"/>
        </w:rPr>
        <w:t>• Tennis</w:t>
      </w:r>
    </w:p>
    <w:p w:rsidR="00D31B3F" w:rsidRPr="00D31B3F" w:rsidRDefault="00D31B3F" w:rsidP="00D31B3F">
      <w:pPr>
        <w:numPr>
          <w:ilvl w:val="1"/>
          <w:numId w:val="1"/>
        </w:numPr>
        <w:shd w:val="clear" w:color="auto" w:fill="FFFFFF"/>
        <w:spacing w:before="100" w:beforeAutospacing="1" w:after="100" w:afterAutospacing="1" w:line="240" w:lineRule="auto"/>
        <w:ind w:left="0"/>
        <w:rPr>
          <w:rFonts w:ascii="Arial" w:eastAsia="Times New Roman" w:hAnsi="Arial" w:cs="Arial"/>
          <w:color w:val="333333"/>
          <w:sz w:val="24"/>
          <w:szCs w:val="24"/>
        </w:rPr>
      </w:pPr>
      <w:r w:rsidRPr="00D31B3F">
        <w:rPr>
          <w:rFonts w:ascii="Arial" w:eastAsia="Times New Roman" w:hAnsi="Arial" w:cs="Arial"/>
          <w:color w:val="333333"/>
          <w:sz w:val="24"/>
          <w:szCs w:val="24"/>
        </w:rPr>
        <w:t>• Swimming</w:t>
      </w:r>
    </w:p>
    <w:p w:rsidR="00D31B3F" w:rsidRPr="00D31B3F" w:rsidRDefault="00D31B3F" w:rsidP="00D31B3F">
      <w:pPr>
        <w:numPr>
          <w:ilvl w:val="1"/>
          <w:numId w:val="1"/>
        </w:numPr>
        <w:shd w:val="clear" w:color="auto" w:fill="FFFFFF"/>
        <w:spacing w:before="100" w:beforeAutospacing="1" w:after="100" w:afterAutospacing="1" w:line="240" w:lineRule="auto"/>
        <w:ind w:left="0"/>
        <w:rPr>
          <w:rFonts w:ascii="Arial" w:eastAsia="Times New Roman" w:hAnsi="Arial" w:cs="Arial"/>
          <w:color w:val="333333"/>
          <w:sz w:val="24"/>
          <w:szCs w:val="24"/>
        </w:rPr>
      </w:pPr>
      <w:r w:rsidRPr="00D31B3F">
        <w:rPr>
          <w:rFonts w:ascii="Arial" w:eastAsia="Times New Roman" w:hAnsi="Arial" w:cs="Arial"/>
          <w:color w:val="333333"/>
          <w:sz w:val="24"/>
          <w:szCs w:val="24"/>
        </w:rPr>
        <w:t>• Archery</w:t>
      </w:r>
      <w:bookmarkStart w:id="0" w:name="_GoBack"/>
      <w:bookmarkEnd w:id="0"/>
    </w:p>
    <w:p w:rsidR="00D31B3F" w:rsidRPr="00726E29" w:rsidRDefault="00D31B3F">
      <w:pPr>
        <w:rPr>
          <w:sz w:val="28"/>
          <w:szCs w:val="28"/>
        </w:rPr>
      </w:pPr>
    </w:p>
    <w:sectPr w:rsidR="00D31B3F" w:rsidRPr="00726E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5031A8"/>
    <w:multiLevelType w:val="multilevel"/>
    <w:tmpl w:val="72884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E29"/>
    <w:rsid w:val="00352531"/>
    <w:rsid w:val="00726E29"/>
    <w:rsid w:val="00C018A9"/>
    <w:rsid w:val="00D31B3F"/>
    <w:rsid w:val="00F24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xtresaltar">
    <w:name w:val="txt_resaltar"/>
    <w:basedOn w:val="DefaultParagraphFont"/>
    <w:rsid w:val="00D31B3F"/>
  </w:style>
  <w:style w:type="character" w:styleId="Strong">
    <w:name w:val="Strong"/>
    <w:basedOn w:val="DefaultParagraphFont"/>
    <w:uiPriority w:val="22"/>
    <w:qFormat/>
    <w:rsid w:val="00D31B3F"/>
    <w:rPr>
      <w:b/>
      <w:bCs/>
    </w:rPr>
  </w:style>
  <w:style w:type="character" w:styleId="Emphasis">
    <w:name w:val="Emphasis"/>
    <w:basedOn w:val="DefaultParagraphFont"/>
    <w:uiPriority w:val="20"/>
    <w:qFormat/>
    <w:rsid w:val="00D31B3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xtresaltar">
    <w:name w:val="txt_resaltar"/>
    <w:basedOn w:val="DefaultParagraphFont"/>
    <w:rsid w:val="00D31B3F"/>
  </w:style>
  <w:style w:type="character" w:styleId="Strong">
    <w:name w:val="Strong"/>
    <w:basedOn w:val="DefaultParagraphFont"/>
    <w:uiPriority w:val="22"/>
    <w:qFormat/>
    <w:rsid w:val="00D31B3F"/>
    <w:rPr>
      <w:b/>
      <w:bCs/>
    </w:rPr>
  </w:style>
  <w:style w:type="character" w:styleId="Emphasis">
    <w:name w:val="Emphasis"/>
    <w:basedOn w:val="DefaultParagraphFont"/>
    <w:uiPriority w:val="20"/>
    <w:qFormat/>
    <w:rsid w:val="00D31B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28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1</cp:revision>
  <dcterms:created xsi:type="dcterms:W3CDTF">2020-04-08T09:52:00Z</dcterms:created>
  <dcterms:modified xsi:type="dcterms:W3CDTF">2020-04-08T10:38:00Z</dcterms:modified>
</cp:coreProperties>
</file>